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4" w:type="dxa"/>
        <w:tblInd w:w="-289" w:type="dxa"/>
        <w:tblLook w:val="04A0" w:firstRow="1" w:lastRow="0" w:firstColumn="1" w:lastColumn="0" w:noHBand="0" w:noVBand="1"/>
      </w:tblPr>
      <w:tblGrid>
        <w:gridCol w:w="1962"/>
        <w:gridCol w:w="87"/>
        <w:gridCol w:w="2032"/>
        <w:gridCol w:w="1618"/>
        <w:gridCol w:w="5075"/>
      </w:tblGrid>
      <w:tr w:rsidR="006A2A94" w:rsidRPr="0089221E" w14:paraId="4E173281" w14:textId="77777777" w:rsidTr="00251550">
        <w:tc>
          <w:tcPr>
            <w:tcW w:w="5699" w:type="dxa"/>
            <w:gridSpan w:val="4"/>
            <w:shd w:val="clear" w:color="auto" w:fill="FFFF00"/>
          </w:tcPr>
          <w:p w14:paraId="794D5E27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</w:p>
          <w:p w14:paraId="2821FC46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THEME </w:t>
            </w:r>
          </w:p>
          <w:p w14:paraId="3AD7D7E1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D’ENTRAINEMENT </w:t>
            </w:r>
          </w:p>
          <w:p w14:paraId="0581B366" w14:textId="77777777" w:rsidR="006A2A94" w:rsidRPr="0089221E" w:rsidRDefault="006A2A94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75" w:type="dxa"/>
            <w:shd w:val="clear" w:color="auto" w:fill="FFFF00"/>
          </w:tcPr>
          <w:p w14:paraId="5BCC0FAB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</w:p>
          <w:p w14:paraId="3E81F521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</w:p>
          <w:p w14:paraId="1AA5BCF2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HYPERTROPHIE</w:t>
            </w:r>
          </w:p>
          <w:p w14:paraId="634E4E1A" w14:textId="77777777" w:rsidR="006A2A94" w:rsidRPr="0089221E" w:rsidRDefault="006A2A94" w:rsidP="0032423B">
            <w:pPr>
              <w:jc w:val="center"/>
              <w:rPr>
                <w:sz w:val="18"/>
                <w:szCs w:val="18"/>
              </w:rPr>
            </w:pPr>
          </w:p>
        </w:tc>
      </w:tr>
      <w:tr w:rsidR="006A2A94" w:rsidRPr="0089221E" w14:paraId="0A3E95CC" w14:textId="77777777" w:rsidTr="00251550">
        <w:tc>
          <w:tcPr>
            <w:tcW w:w="1962" w:type="dxa"/>
          </w:tcPr>
          <w:p w14:paraId="6AF970C1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Objectif</w:t>
            </w:r>
          </w:p>
        </w:tc>
        <w:tc>
          <w:tcPr>
            <w:tcW w:w="3737" w:type="dxa"/>
            <w:gridSpan w:val="3"/>
          </w:tcPr>
          <w:p w14:paraId="7E67798C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62AEDD2E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Ciblage post blessure</w:t>
            </w:r>
          </w:p>
          <w:p w14:paraId="69680826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Préparation à la compétition </w:t>
            </w:r>
            <w:r>
              <w:rPr>
                <w:sz w:val="18"/>
                <w:szCs w:val="18"/>
              </w:rPr>
              <w:t xml:space="preserve">( </w:t>
            </w:r>
            <w:r w:rsidRPr="0089221E">
              <w:rPr>
                <w:sz w:val="18"/>
                <w:szCs w:val="18"/>
              </w:rPr>
              <w:t xml:space="preserve">préservation de soi ) </w:t>
            </w:r>
          </w:p>
        </w:tc>
        <w:tc>
          <w:tcPr>
            <w:tcW w:w="5075" w:type="dxa"/>
          </w:tcPr>
          <w:p w14:paraId="570D7CDC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3B7BE2B5" w14:textId="77777777" w:rsidR="006A2A94" w:rsidRDefault="006A2A94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Reconstruction musculaire post blessure </w:t>
            </w:r>
          </w:p>
          <w:p w14:paraId="1AB50AFB" w14:textId="77777777" w:rsidR="006A2A94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Esthétique</w:t>
            </w:r>
            <w:r>
              <w:rPr>
                <w:sz w:val="18"/>
                <w:szCs w:val="18"/>
              </w:rPr>
              <w:t xml:space="preserve"> / Bien-être ( ? ) </w:t>
            </w:r>
          </w:p>
          <w:p w14:paraId="2E72EEC4" w14:textId="77777777" w:rsidR="006A2A94" w:rsidRPr="0089221E" w:rsidRDefault="006A2A94" w:rsidP="0032423B">
            <w:pPr>
              <w:rPr>
                <w:sz w:val="18"/>
                <w:szCs w:val="18"/>
              </w:rPr>
            </w:pPr>
          </w:p>
        </w:tc>
      </w:tr>
      <w:tr w:rsidR="006A2A94" w:rsidRPr="0089221E" w14:paraId="3E29A756" w14:textId="77777777" w:rsidTr="00251550">
        <w:tc>
          <w:tcPr>
            <w:tcW w:w="10774" w:type="dxa"/>
            <w:gridSpan w:val="5"/>
            <w:shd w:val="clear" w:color="auto" w:fill="92D050"/>
          </w:tcPr>
          <w:p w14:paraId="45D60279" w14:textId="0F79DBDE" w:rsidR="006A2A94" w:rsidRPr="005B03F4" w:rsidRDefault="006A2A94" w:rsidP="006A2A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DOMINANTE SRESS </w:t>
            </w:r>
            <w:r w:rsidR="00251550">
              <w:rPr>
                <w:sz w:val="18"/>
                <w:szCs w:val="18"/>
              </w:rPr>
              <w:t xml:space="preserve">MECANIQUE </w:t>
            </w:r>
          </w:p>
        </w:tc>
      </w:tr>
      <w:tr w:rsidR="00251550" w:rsidRPr="0089221E" w14:paraId="1317351F" w14:textId="77777777" w:rsidTr="00251550">
        <w:tc>
          <w:tcPr>
            <w:tcW w:w="2049" w:type="dxa"/>
            <w:gridSpan w:val="2"/>
          </w:tcPr>
          <w:p w14:paraId="453ADEA9" w14:textId="77777777" w:rsidR="00251550" w:rsidRPr="0089221E" w:rsidRDefault="00251550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Méthode </w:t>
            </w:r>
          </w:p>
        </w:tc>
        <w:tc>
          <w:tcPr>
            <w:tcW w:w="8725" w:type="dxa"/>
            <w:gridSpan w:val="3"/>
          </w:tcPr>
          <w:p w14:paraId="7E7CC179" w14:textId="77777777" w:rsidR="00251550" w:rsidRPr="0089221E" w:rsidRDefault="00251550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x 10 </w:t>
            </w:r>
          </w:p>
        </w:tc>
      </w:tr>
      <w:tr w:rsidR="00251550" w:rsidRPr="0089221E" w14:paraId="0E18EE20" w14:textId="77777777" w:rsidTr="00251550">
        <w:tc>
          <w:tcPr>
            <w:tcW w:w="2049" w:type="dxa"/>
            <w:gridSpan w:val="2"/>
          </w:tcPr>
          <w:p w14:paraId="7C5DAAF8" w14:textId="77777777" w:rsidR="00251550" w:rsidRPr="0089221E" w:rsidRDefault="00251550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725" w:type="dxa"/>
            <w:gridSpan w:val="3"/>
          </w:tcPr>
          <w:p w14:paraId="3074DB97" w14:textId="77777777" w:rsidR="00251550" w:rsidRPr="0089221E" w:rsidRDefault="00251550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groupe musculaire ciblé + 1 en rappel </w:t>
            </w:r>
          </w:p>
        </w:tc>
      </w:tr>
      <w:tr w:rsidR="00251550" w:rsidRPr="0089221E" w14:paraId="44403189" w14:textId="77777777" w:rsidTr="00251550">
        <w:tc>
          <w:tcPr>
            <w:tcW w:w="2049" w:type="dxa"/>
            <w:gridSpan w:val="2"/>
          </w:tcPr>
          <w:p w14:paraId="6D73F2ED" w14:textId="77777777" w:rsidR="00251550" w:rsidRPr="0089221E" w:rsidRDefault="00251550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725" w:type="dxa"/>
            <w:gridSpan w:val="3"/>
          </w:tcPr>
          <w:p w14:paraId="143B5BDF" w14:textId="77777777" w:rsidR="00251550" w:rsidRPr="0089221E" w:rsidRDefault="00251550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en développement, du global à charge libre vers l’isolé – 1 en rappel ( global polyarticulaire ) </w:t>
            </w:r>
          </w:p>
        </w:tc>
      </w:tr>
      <w:tr w:rsidR="00251550" w:rsidRPr="0089221E" w14:paraId="37170A9F" w14:textId="77777777" w:rsidTr="00251550">
        <w:trPr>
          <w:trHeight w:val="207"/>
        </w:trPr>
        <w:tc>
          <w:tcPr>
            <w:tcW w:w="2049" w:type="dxa"/>
            <w:gridSpan w:val="2"/>
            <w:vMerge w:val="restart"/>
            <w:vAlign w:val="center"/>
          </w:tcPr>
          <w:p w14:paraId="6DB91F19" w14:textId="77777777" w:rsidR="00251550" w:rsidRPr="0089221E" w:rsidRDefault="00251550" w:rsidP="0032423B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2032" w:type="dxa"/>
          </w:tcPr>
          <w:p w14:paraId="71EAE31D" w14:textId="77777777" w:rsidR="00251550" w:rsidRPr="0089221E" w:rsidRDefault="00251550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693" w:type="dxa"/>
            <w:gridSpan w:val="2"/>
          </w:tcPr>
          <w:p w14:paraId="5B17B211" w14:textId="77777777" w:rsidR="00251550" w:rsidRPr="0089221E" w:rsidRDefault="00251550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 ( 5 sur exercice 1 / 3 sur exercice 2 / 2 sur exercice 3 ) </w:t>
            </w:r>
          </w:p>
        </w:tc>
      </w:tr>
      <w:tr w:rsidR="00251550" w:rsidRPr="0089221E" w14:paraId="66DD6B65" w14:textId="77777777" w:rsidTr="00251550">
        <w:trPr>
          <w:trHeight w:val="206"/>
        </w:trPr>
        <w:tc>
          <w:tcPr>
            <w:tcW w:w="2049" w:type="dxa"/>
            <w:gridSpan w:val="2"/>
            <w:vMerge/>
            <w:vAlign w:val="center"/>
          </w:tcPr>
          <w:p w14:paraId="09FF4471" w14:textId="77777777" w:rsidR="00251550" w:rsidRPr="0089221E" w:rsidRDefault="00251550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2" w:type="dxa"/>
          </w:tcPr>
          <w:p w14:paraId="20F14BE4" w14:textId="77777777" w:rsidR="00251550" w:rsidRPr="0089221E" w:rsidRDefault="00251550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693" w:type="dxa"/>
            <w:gridSpan w:val="2"/>
          </w:tcPr>
          <w:p w14:paraId="63F91D14" w14:textId="77777777" w:rsidR="00251550" w:rsidRPr="0089221E" w:rsidRDefault="00251550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à 12 </w:t>
            </w:r>
          </w:p>
        </w:tc>
      </w:tr>
      <w:tr w:rsidR="00251550" w:rsidRPr="0089221E" w14:paraId="313BA009" w14:textId="77777777" w:rsidTr="00251550">
        <w:trPr>
          <w:trHeight w:val="206"/>
        </w:trPr>
        <w:tc>
          <w:tcPr>
            <w:tcW w:w="2049" w:type="dxa"/>
            <w:gridSpan w:val="2"/>
            <w:vMerge/>
            <w:vAlign w:val="center"/>
          </w:tcPr>
          <w:p w14:paraId="576DE771" w14:textId="77777777" w:rsidR="00251550" w:rsidRPr="0089221E" w:rsidRDefault="00251550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2" w:type="dxa"/>
            <w:vAlign w:val="center"/>
          </w:tcPr>
          <w:p w14:paraId="2E54CD84" w14:textId="77777777" w:rsidR="00251550" w:rsidRPr="0089221E" w:rsidRDefault="00251550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6693" w:type="dxa"/>
            <w:gridSpan w:val="2"/>
          </w:tcPr>
          <w:p w14:paraId="065D1746" w14:textId="1DFF76BA" w:rsidR="00251550" w:rsidRPr="0089221E" w:rsidRDefault="00251550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Sur les dernières répétitions </w:t>
            </w:r>
            <w:r>
              <w:rPr>
                <w:sz w:val="18"/>
                <w:szCs w:val="18"/>
              </w:rPr>
              <w:t xml:space="preserve">de la dernière série pour chaque exercice </w:t>
            </w:r>
            <w:r w:rsidR="00621A7D">
              <w:rPr>
                <w:sz w:val="18"/>
                <w:szCs w:val="18"/>
              </w:rPr>
              <w:t>( Série 5 / 8 / 10 )</w:t>
            </w:r>
          </w:p>
          <w:p w14:paraId="3C52957F" w14:textId="1B5409D1" w:rsidR="00251550" w:rsidRPr="0089221E" w:rsidRDefault="00621A7D" w:rsidP="0032423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251550" w:rsidRPr="0089221E">
              <w:rPr>
                <w:sz w:val="18"/>
                <w:szCs w:val="18"/>
              </w:rPr>
              <w:t xml:space="preserve">égradation technique </w:t>
            </w:r>
            <w:r w:rsidR="00B00C83">
              <w:rPr>
                <w:sz w:val="18"/>
                <w:szCs w:val="18"/>
              </w:rPr>
              <w:t xml:space="preserve">de la vitesse et/ou de la symétrie et/ou de l’amplitude </w:t>
            </w:r>
            <w:r w:rsidR="00251550">
              <w:rPr>
                <w:sz w:val="18"/>
                <w:szCs w:val="18"/>
              </w:rPr>
              <w:t xml:space="preserve">qui entraîne un </w:t>
            </w:r>
            <w:r w:rsidR="00452DE9">
              <w:rPr>
                <w:sz w:val="18"/>
                <w:szCs w:val="18"/>
              </w:rPr>
              <w:t xml:space="preserve">net </w:t>
            </w:r>
            <w:r w:rsidR="00251550">
              <w:rPr>
                <w:sz w:val="18"/>
                <w:szCs w:val="18"/>
              </w:rPr>
              <w:t xml:space="preserve">besoin d‘aide </w:t>
            </w:r>
          </w:p>
          <w:p w14:paraId="473E0466" w14:textId="77777777" w:rsidR="00251550" w:rsidRPr="0089221E" w:rsidRDefault="00251550" w:rsidP="0032423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Sensation de </w:t>
            </w:r>
            <w:r>
              <w:rPr>
                <w:sz w:val="18"/>
                <w:szCs w:val="18"/>
              </w:rPr>
              <w:t xml:space="preserve">forte tension </w:t>
            </w:r>
          </w:p>
        </w:tc>
      </w:tr>
      <w:tr w:rsidR="00251550" w:rsidRPr="0089221E" w14:paraId="3B7745AC" w14:textId="77777777" w:rsidTr="00251550">
        <w:trPr>
          <w:trHeight w:val="206"/>
        </w:trPr>
        <w:tc>
          <w:tcPr>
            <w:tcW w:w="2049" w:type="dxa"/>
            <w:gridSpan w:val="2"/>
            <w:vMerge/>
            <w:vAlign w:val="center"/>
          </w:tcPr>
          <w:p w14:paraId="57775116" w14:textId="77777777" w:rsidR="00251550" w:rsidRPr="0089221E" w:rsidRDefault="00251550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2" w:type="dxa"/>
          </w:tcPr>
          <w:p w14:paraId="176E8E57" w14:textId="77777777" w:rsidR="00251550" w:rsidRPr="0089221E" w:rsidRDefault="00251550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693" w:type="dxa"/>
            <w:gridSpan w:val="2"/>
          </w:tcPr>
          <w:p w14:paraId="07574ED0" w14:textId="77777777" w:rsidR="00251550" w:rsidRPr="0089221E" w:rsidRDefault="00251550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9221E">
              <w:rPr>
                <w:sz w:val="18"/>
                <w:szCs w:val="18"/>
              </w:rPr>
              <w:t>’</w:t>
            </w:r>
          </w:p>
        </w:tc>
      </w:tr>
    </w:tbl>
    <w:p w14:paraId="0109387F" w14:textId="1978D4F4" w:rsidR="00C24320" w:rsidRDefault="00C24320" w:rsidP="00C24320">
      <w:pPr>
        <w:rPr>
          <w:sz w:val="12"/>
          <w:szCs w:val="12"/>
        </w:rPr>
      </w:pPr>
    </w:p>
    <w:p w14:paraId="4B8E524E" w14:textId="2DF866FC" w:rsidR="00621A7D" w:rsidRDefault="00621A7D" w:rsidP="00C24320">
      <w:pPr>
        <w:rPr>
          <w:sz w:val="12"/>
          <w:szCs w:val="12"/>
        </w:rPr>
      </w:pPr>
    </w:p>
    <w:p w14:paraId="2D93938F" w14:textId="77777777" w:rsidR="00621A7D" w:rsidRDefault="00621A7D" w:rsidP="00C24320">
      <w:pPr>
        <w:rPr>
          <w:sz w:val="12"/>
          <w:szCs w:val="12"/>
        </w:rPr>
      </w:pPr>
    </w:p>
    <w:p w14:paraId="55CD6F7C" w14:textId="77777777" w:rsidR="00251550" w:rsidRDefault="00251550" w:rsidP="00C24320">
      <w:pPr>
        <w:rPr>
          <w:sz w:val="12"/>
          <w:szCs w:val="12"/>
        </w:rPr>
      </w:pPr>
    </w:p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473"/>
        <w:gridCol w:w="474"/>
        <w:gridCol w:w="473"/>
        <w:gridCol w:w="474"/>
        <w:gridCol w:w="474"/>
        <w:gridCol w:w="236"/>
        <w:gridCol w:w="2879"/>
        <w:gridCol w:w="1151"/>
      </w:tblGrid>
      <w:tr w:rsidR="009E6091" w:rsidRPr="00083B0B" w14:paraId="01416EE2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67CF012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0B6D577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D9D9D9" w:themeFill="background1" w:themeFillShade="D9"/>
            <w:vAlign w:val="center"/>
          </w:tcPr>
          <w:p w14:paraId="7CC25A6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4714301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6C868FA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9E6091" w:rsidRPr="00083B0B" w14:paraId="02E49BD5" w14:textId="77777777" w:rsidTr="00A44521">
        <w:trPr>
          <w:trHeight w:val="158"/>
        </w:trPr>
        <w:tc>
          <w:tcPr>
            <w:tcW w:w="1299" w:type="dxa"/>
            <w:vMerge w:val="restart"/>
            <w:vAlign w:val="center"/>
          </w:tcPr>
          <w:p w14:paraId="4647819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404314C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6881384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40593D7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3A98864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08642F8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16A5FCF5" w14:textId="1A7E816D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78E5EFA8" w14:textId="0237E16F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vAlign w:val="center"/>
          </w:tcPr>
          <w:p w14:paraId="28280A20" w14:textId="34D00098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vAlign w:val="center"/>
          </w:tcPr>
          <w:p w14:paraId="23193E7A" w14:textId="2AB39393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" w:type="dxa"/>
            <w:vAlign w:val="center"/>
          </w:tcPr>
          <w:p w14:paraId="64144996" w14:textId="46313C6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7957E2F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3BAC32D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6D973C5" wp14:editId="0F3B479A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104317" id="Connecteur droit 18" o:spid="_x0000_s1026" style="position:absolute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0369C4F" wp14:editId="7A1779D5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9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FEE255" id="Connecteur droit 19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1A9D963" wp14:editId="1C05924B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20" name="Organigramme : Délai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F168C7"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Organigramme : Délai 20" o:spid="_x0000_s1026" type="#_x0000_t135" style="position:absolute;margin-left:58.95pt;margin-top:-30.15pt;width:17.7pt;height:118.25pt;rotation:90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CCA0D4E" wp14:editId="0E6D3CCF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21" name="Organigramme : Délai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C6AA9A" id="Organigramme : Délai 21" o:spid="_x0000_s1026" type="#_x0000_t135" style="position:absolute;margin-left:58.75pt;margin-top:-51.1pt;width:17.65pt;height:117.3pt;rotation:-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58284D9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FC29204" wp14:editId="36685B80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22" name="Connecteur droi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8DB95A" id="Connecteur droit 22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C8B123E" wp14:editId="5E47BF12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C200C7" id="Rectangle 23" o:spid="_x0000_s1026" style="position:absolute;margin-left:55.8pt;margin-top:2.25pt;width:25.65pt;height:6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179FA9F" wp14:editId="3F905A83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D896D8" id="Rectangle 25" o:spid="_x0000_s1026" style="position:absolute;margin-left:81.25pt;margin-top:2.55pt;width:47.35pt;height:6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FED28A3" wp14:editId="683CBA5F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793A0D" id="Rectangle 26" o:spid="_x0000_s1026" style="position:absolute;margin-left:7.75pt;margin-top:2.55pt;width:47.35pt;height:6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CC6C173" wp14:editId="6FF84B0A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27" name="Connecteur droi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CE20D5" id="Connecteur droit 27" o:spid="_x0000_s1026" style="position:absolute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1D352C4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1BF0E09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9E6091" w:rsidRPr="00083B0B" w14:paraId="0AD94AD8" w14:textId="77777777" w:rsidTr="00A44521">
        <w:trPr>
          <w:trHeight w:val="96"/>
        </w:trPr>
        <w:tc>
          <w:tcPr>
            <w:tcW w:w="1299" w:type="dxa"/>
            <w:vMerge/>
            <w:vAlign w:val="center"/>
          </w:tcPr>
          <w:p w14:paraId="173AFCD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D02A25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91BCDF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3AB919B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A1CD9C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0AABD81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7D8D966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3BD032D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3D3BC70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0101C0CC" w14:textId="56A81EA1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B4E083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B9DB8A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CC1334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621A7D" w:rsidRPr="00083B0B" w14:paraId="771D0085" w14:textId="77777777" w:rsidTr="00A44521">
        <w:trPr>
          <w:trHeight w:val="155"/>
        </w:trPr>
        <w:tc>
          <w:tcPr>
            <w:tcW w:w="1299" w:type="dxa"/>
            <w:vMerge w:val="restart"/>
            <w:vAlign w:val="center"/>
          </w:tcPr>
          <w:p w14:paraId="4D18F358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513C5D9F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3E070C2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24528DB5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E131A52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124516F3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7F8E2D95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0C77AE02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65B4663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124960CB" w14:textId="45275DC5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2412FF86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7E17EDE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70CCAD30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621A7D" w:rsidRPr="00083B0B" w14:paraId="424F4A12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2EA9F8B6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9B72479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1FF254E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0446D1AB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BE646AB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3C31D4C7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EBCBB25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9646704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BD0BF7F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621A7D" w:rsidRPr="00083B0B" w14:paraId="29ABC164" w14:textId="77777777" w:rsidTr="00621A7D">
        <w:trPr>
          <w:trHeight w:val="158"/>
        </w:trPr>
        <w:tc>
          <w:tcPr>
            <w:tcW w:w="1299" w:type="dxa"/>
            <w:vMerge/>
            <w:vAlign w:val="center"/>
          </w:tcPr>
          <w:p w14:paraId="6EB15649" w14:textId="663DD208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24482715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7F100E24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25FB8027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3C70226C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34E5634D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5F1F412F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vAlign w:val="center"/>
          </w:tcPr>
          <w:p w14:paraId="4D149B77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4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2395C51" w14:textId="15EF6BEE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4D976A50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44D66590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51815031" wp14:editId="68EE51BF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63" name="Connecteur droit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04B64B" id="Connecteur droit 163" o:spid="_x0000_s1026" style="position:absolute;flip:x 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19C30673" wp14:editId="69DB1921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64" name="Connecteur droit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5007CA" id="Connecteur droit 164" o:spid="_x0000_s1026" style="position:absolute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55FFF67" wp14:editId="1ED5C1ED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65" name="Organigramme : Délai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E7976A" id="Organigramme : Délai 165" o:spid="_x0000_s1026" type="#_x0000_t135" style="position:absolute;margin-left:58.95pt;margin-top:-30.15pt;width:17.7pt;height:118.25pt;rotation:90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097D5AB9" wp14:editId="290E1279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66" name="Organigramme : Délai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A1E2D2" id="Organigramme : Délai 166" o:spid="_x0000_s1026" type="#_x0000_t135" style="position:absolute;margin-left:58.75pt;margin-top:-51.1pt;width:17.65pt;height:117.3pt;rotation:-9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700331BB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BE76654" wp14:editId="174D6B1A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67" name="Connecteur droit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332010" id="Connecteur droit 167" o:spid="_x0000_s1026" style="position:absolute;flip: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0127BF8" wp14:editId="302AA36D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68" name="Rectangle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29FF41" id="Rectangle 168" o:spid="_x0000_s1026" style="position:absolute;margin-left:55.8pt;margin-top:2.25pt;width:25.65pt;height:6.9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6ECC4744" wp14:editId="2DD6DE29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69" name="Rectangle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58B2D9" id="Rectangle 169" o:spid="_x0000_s1026" style="position:absolute;margin-left:81.25pt;margin-top:2.55pt;width:47.35pt;height:6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7159872" wp14:editId="0286272F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70" name="Rectangle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003BAB" id="Rectangle 170" o:spid="_x0000_s1026" style="position:absolute;margin-left:7.75pt;margin-top:2.55pt;width:47.35pt;height:6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6F99DA69" wp14:editId="7C5CF204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171" name="Connecteur droit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F7D2AC" id="Connecteur droit 171" o:spid="_x0000_s1026" style="position:absolute;flip:x 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4597CCC4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6B976287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621A7D" w:rsidRPr="00083B0B" w14:paraId="3D21D0CF" w14:textId="77777777" w:rsidTr="00621A7D">
        <w:trPr>
          <w:trHeight w:val="96"/>
        </w:trPr>
        <w:tc>
          <w:tcPr>
            <w:tcW w:w="1299" w:type="dxa"/>
            <w:vMerge/>
            <w:vAlign w:val="center"/>
          </w:tcPr>
          <w:p w14:paraId="3D26E5FB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851A10F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E9C6BE2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21E36FC1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D4310DD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00EAA849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45469C43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40E58278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gridSpan w:val="2"/>
            <w:vMerge/>
            <w:shd w:val="clear" w:color="auto" w:fill="D9D9D9" w:themeFill="background1" w:themeFillShade="D9"/>
            <w:vAlign w:val="center"/>
          </w:tcPr>
          <w:p w14:paraId="6B38D136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7DBEF0A9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12380E7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A14DAFB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621A7D" w:rsidRPr="00083B0B" w14:paraId="34B408CB" w14:textId="77777777" w:rsidTr="00621A7D">
        <w:trPr>
          <w:trHeight w:val="155"/>
        </w:trPr>
        <w:tc>
          <w:tcPr>
            <w:tcW w:w="1299" w:type="dxa"/>
            <w:vMerge/>
            <w:vAlign w:val="center"/>
          </w:tcPr>
          <w:p w14:paraId="5554782E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24935487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31E9463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072F6F89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1D69EE1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6199FBD9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B5F9310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4C99C7D8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gridSpan w:val="2"/>
            <w:vMerge/>
            <w:shd w:val="clear" w:color="auto" w:fill="D9D9D9" w:themeFill="background1" w:themeFillShade="D9"/>
            <w:vAlign w:val="center"/>
          </w:tcPr>
          <w:p w14:paraId="57F9AE4D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20A09279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B1FDEE8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0B757E7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621A7D" w:rsidRPr="00083B0B" w14:paraId="5BCFE497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79C21F58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7397DBD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3997E6B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1293C902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A93080D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05A8A8A7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25ABE8C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5E4CDD52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45D3722C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621A7D" w:rsidRPr="00083B0B" w14:paraId="3F378754" w14:textId="77777777" w:rsidTr="00621A7D">
        <w:trPr>
          <w:trHeight w:val="158"/>
        </w:trPr>
        <w:tc>
          <w:tcPr>
            <w:tcW w:w="1299" w:type="dxa"/>
            <w:vMerge/>
            <w:vAlign w:val="center"/>
          </w:tcPr>
          <w:p w14:paraId="767A79DD" w14:textId="6CAF5B9D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53A20420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09852EBF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555F172C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3C08DF42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3B69AC83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600BE6A5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1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449AD354" w14:textId="4AAF2281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02AA1EDA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536E42CC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76F156E1" wp14:editId="239EFDE3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72" name="Connecteur droit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BC5D76" id="Connecteur droit 172" o:spid="_x0000_s1026" style="position:absolute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257EA297" wp14:editId="06304C62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73" name="Connecteur droit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6425BE" id="Connecteur droit 173" o:spid="_x0000_s1026" style="position:absolute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5EEF0B2" wp14:editId="3A948CC5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74" name="Organigramme : Délai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E54A36" id="Organigramme : Délai 174" o:spid="_x0000_s1026" type="#_x0000_t135" style="position:absolute;margin-left:58.95pt;margin-top:-30.15pt;width:17.7pt;height:118.25pt;rotation:90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6FE92C91" wp14:editId="5F5FB00F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75" name="Organigramme : Délai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58EFBB" id="Organigramme : Délai 175" o:spid="_x0000_s1026" type="#_x0000_t135" style="position:absolute;margin-left:58.75pt;margin-top:-51.1pt;width:17.65pt;height:117.3pt;rotation:-9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48056F64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4F2132D" wp14:editId="05D69C7D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76" name="Connecteur droit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E7B57D" id="Connecteur droit 176" o:spid="_x0000_s1026" style="position:absolute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53E13B2" wp14:editId="0986548E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77" name="Rectangle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6054AA" id="Rectangle 177" o:spid="_x0000_s1026" style="position:absolute;margin-left:55.8pt;margin-top:2.25pt;width:25.65pt;height:6.9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1668A9B" wp14:editId="55E00691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78" name="Rectangle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4333CD" id="Rectangle 178" o:spid="_x0000_s1026" style="position:absolute;margin-left:81.25pt;margin-top:2.55pt;width:47.35pt;height:6.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E68D39A" wp14:editId="668A819A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79" name="Rectangle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7EEA5" id="Rectangle 179" o:spid="_x0000_s1026" style="position:absolute;margin-left:7.75pt;margin-top:2.55pt;width:47.35pt;height:6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A9AD5CC" wp14:editId="5108DFAE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180" name="Connecteur droit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B99349" id="Connecteur droit 180" o:spid="_x0000_s1026" style="position:absolute;flip:x 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138F33A9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77BD962F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621A7D" w:rsidRPr="00083B0B" w14:paraId="44D33F68" w14:textId="77777777" w:rsidTr="00621A7D">
        <w:trPr>
          <w:trHeight w:val="96"/>
        </w:trPr>
        <w:tc>
          <w:tcPr>
            <w:tcW w:w="1299" w:type="dxa"/>
            <w:vMerge/>
            <w:vAlign w:val="center"/>
          </w:tcPr>
          <w:p w14:paraId="504F7DE7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49DDF56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78DA69C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603D6345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E163B8A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25F6DF12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0AD88963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/>
            <w:shd w:val="clear" w:color="auto" w:fill="D9D9D9" w:themeFill="background1" w:themeFillShade="D9"/>
            <w:vAlign w:val="center"/>
          </w:tcPr>
          <w:p w14:paraId="6D85C045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F2E165F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661D055D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0263AC3D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621A7D" w:rsidRPr="00083B0B" w14:paraId="43DB7452" w14:textId="77777777" w:rsidTr="00621A7D">
        <w:trPr>
          <w:trHeight w:val="155"/>
        </w:trPr>
        <w:tc>
          <w:tcPr>
            <w:tcW w:w="1299" w:type="dxa"/>
            <w:vMerge/>
            <w:vAlign w:val="center"/>
          </w:tcPr>
          <w:p w14:paraId="773448CE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2BD9F761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3F4177B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2635C252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76C8832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19B1E026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57F0E08E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/>
            <w:shd w:val="clear" w:color="auto" w:fill="D9D9D9" w:themeFill="background1" w:themeFillShade="D9"/>
            <w:vAlign w:val="center"/>
          </w:tcPr>
          <w:p w14:paraId="52DB5FD0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44F790CB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687A9A9A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428A0480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621A7D" w:rsidRPr="00083B0B" w14:paraId="3182833C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550A551D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087025E3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16A1B9A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6EB1CE3D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3641FE8F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1CCF8C4B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145D2A4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EAEBCA9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0888C7E" w14:textId="77777777" w:rsidR="00621A7D" w:rsidRPr="00083B0B" w:rsidRDefault="00621A7D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71A02A3" w14:textId="5C79F79E" w:rsidR="009E6091" w:rsidRDefault="009E6091" w:rsidP="00C24320"/>
    <w:p w14:paraId="4E1D4755" w14:textId="020AEB19" w:rsidR="009E6091" w:rsidRDefault="009E6091" w:rsidP="00C24320"/>
    <w:p w14:paraId="77E9CB43" w14:textId="77777777" w:rsidR="009E6091" w:rsidRDefault="009E6091" w:rsidP="00C24320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473"/>
        <w:gridCol w:w="474"/>
        <w:gridCol w:w="473"/>
        <w:gridCol w:w="474"/>
        <w:gridCol w:w="474"/>
        <w:gridCol w:w="236"/>
        <w:gridCol w:w="2879"/>
        <w:gridCol w:w="1151"/>
      </w:tblGrid>
      <w:tr w:rsidR="009E6091" w:rsidRPr="00083B0B" w14:paraId="2136EF0B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0D0B7C9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0CB7229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D9D9D9" w:themeFill="background1" w:themeFillShade="D9"/>
            <w:vAlign w:val="center"/>
          </w:tcPr>
          <w:p w14:paraId="68B6D91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49B41AB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1D715E2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9E6091" w:rsidRPr="00083B0B" w14:paraId="26460017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537D34C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055F014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28C0B6B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042F687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29C7AE71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6C7BFFA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6C0B013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7D3A24C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vAlign w:val="center"/>
          </w:tcPr>
          <w:p w14:paraId="3AA2782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vAlign w:val="center"/>
          </w:tcPr>
          <w:p w14:paraId="05E86C7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" w:type="dxa"/>
            <w:vAlign w:val="center"/>
          </w:tcPr>
          <w:p w14:paraId="409644E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5FDE682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724E5AE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9761744" wp14:editId="62674C24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81" name="Connecteur droit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89B566" id="Connecteur droit 181" o:spid="_x0000_s1026" style="position:absolute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FE0E303" wp14:editId="6171AD13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82" name="Connecteur droit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A6A0C4" id="Connecteur droit 182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1099A93" wp14:editId="487BF017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83" name="Organigramme : Délai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1E153D" id="Organigramme : Délai 183" o:spid="_x0000_s1026" type="#_x0000_t135" style="position:absolute;margin-left:58.95pt;margin-top:-30.15pt;width:17.7pt;height:118.25pt;rotation:90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B67167" wp14:editId="53296E75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84" name="Organigramme : Délai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2CD3CD" id="Organigramme : Délai 184" o:spid="_x0000_s1026" type="#_x0000_t135" style="position:absolute;margin-left:58.75pt;margin-top:-51.1pt;width:17.65pt;height:117.3pt;rotation:-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4302861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77F69E0" wp14:editId="6E0D9B60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85" name="Connecteur droit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E3938C" id="Connecteur droit 185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B0EAC63" wp14:editId="1CF804D8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86" name="Rectangle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654068" id="Rectangle 186" o:spid="_x0000_s1026" style="position:absolute;margin-left:55.8pt;margin-top:2.25pt;width:25.65pt;height:6.9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1DE92C1" wp14:editId="02B0F07A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87" name="Rectangle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98F3A4" id="Rectangle 187" o:spid="_x0000_s1026" style="position:absolute;margin-left:81.25pt;margin-top:2.55pt;width:47.35pt;height: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9061D42" wp14:editId="5A9D5BDF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88" name="Rectangle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0B54AB" id="Rectangle 188" o:spid="_x0000_s1026" style="position:absolute;margin-left:7.75pt;margin-top:2.55pt;width:47.35pt;height:6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1DA6442" wp14:editId="1245278C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189" name="Connecteur droit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A70964" id="Connecteur droit 189" o:spid="_x0000_s1026" style="position:absolute;flip:x 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52DE29E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2FFA095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9E6091" w:rsidRPr="00083B0B" w14:paraId="6C9DCB66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667E3AE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3A5E9B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F03BD6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2D8569B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2364B4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27F2D7E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2A51B58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1BADB22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7197EE7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CA4077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BBF884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DDC8F4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017124C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41BA9EB5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7C90FCB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613BFD2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56C9B8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4298B29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708051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09B788E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10C38C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2CEACD8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46DADC4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55425B4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DB47C7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017107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4FDF39D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10DD6B9D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2F67690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D354B9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0A1F17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0FB8531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D59827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5DEDC2A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0552455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03AA99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588EC4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BEBB856" w14:textId="77777777" w:rsidR="009E6091" w:rsidRDefault="009E6091" w:rsidP="00C24320"/>
    <w:sectPr w:rsidR="009E6091" w:rsidSect="00AC2D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10D24"/>
    <w:multiLevelType w:val="hybridMultilevel"/>
    <w:tmpl w:val="4FD6302A"/>
    <w:lvl w:ilvl="0" w:tplc="33CEF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209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6C"/>
    <w:rsid w:val="00251550"/>
    <w:rsid w:val="002B2519"/>
    <w:rsid w:val="00452DE9"/>
    <w:rsid w:val="00621A7D"/>
    <w:rsid w:val="0064778A"/>
    <w:rsid w:val="006A2A94"/>
    <w:rsid w:val="009B3225"/>
    <w:rsid w:val="009E6091"/>
    <w:rsid w:val="00AC2D6C"/>
    <w:rsid w:val="00B00C83"/>
    <w:rsid w:val="00C24320"/>
    <w:rsid w:val="00DE7017"/>
    <w:rsid w:val="00F8733E"/>
    <w:rsid w:val="00FE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ED810"/>
  <w15:chartTrackingRefBased/>
  <w15:docId w15:val="{138FFCC6-5F1B-4C98-BD01-16A92074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D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C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C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DONATE-DELGADO</dc:creator>
  <cp:keywords/>
  <dc:description/>
  <cp:lastModifiedBy>Eric DONATE-DELGADO</cp:lastModifiedBy>
  <cp:revision>6</cp:revision>
  <dcterms:created xsi:type="dcterms:W3CDTF">2022-11-16T19:27:00Z</dcterms:created>
  <dcterms:modified xsi:type="dcterms:W3CDTF">2022-12-01T18:12:00Z</dcterms:modified>
</cp:coreProperties>
</file>